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2518"/>
        <w:gridCol w:w="28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7D7412">
        <w:tc>
          <w:tcPr>
            <w:tcW w:w="2518" w:type="dxa"/>
          </w:tcPr>
          <w:p w:rsidR="00DA0DDF" w:rsidRDefault="00DA0DDF" w:rsidP="00944231"/>
        </w:tc>
        <w:tc>
          <w:tcPr>
            <w:tcW w:w="28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7101C8" w:rsidP="00435499">
            <w:pPr>
              <w:spacing w:line="276" w:lineRule="auto"/>
              <w:jc w:val="both"/>
            </w:pPr>
            <w:r>
              <w:t>О внесении изменени</w:t>
            </w:r>
            <w:r w:rsidR="00E81F64">
              <w:t>й в</w:t>
            </w:r>
            <w:r>
              <w:t xml:space="preserve"> муниципально</w:t>
            </w:r>
            <w:r w:rsidR="00E81F64">
              <w:t>е</w:t>
            </w:r>
            <w:r>
              <w:t xml:space="preserve"> за</w:t>
            </w:r>
            <w:r w:rsidR="00E81F64">
              <w:t>дание</w:t>
            </w:r>
            <w:r>
              <w:t xml:space="preserve"> </w:t>
            </w:r>
            <w:r w:rsidR="004D4DE2">
              <w:t xml:space="preserve"> МБУК « Троицкий многофункц</w:t>
            </w:r>
            <w:r w:rsidR="004D4DE2">
              <w:t>и</w:t>
            </w:r>
            <w:r w:rsidR="004D4DE2">
              <w:t>ональный культурный центр»</w:t>
            </w:r>
            <w:r w:rsidR="005B34CD">
              <w:t xml:space="preserve"> на 20</w:t>
            </w:r>
            <w:r w:rsidR="00C11E15">
              <w:t>21</w:t>
            </w:r>
            <w:r w:rsidR="00A82C25">
              <w:t xml:space="preserve">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4D4DE2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B5071C" w:rsidRPr="001F221B">
        <w:rPr>
          <w:rFonts w:ascii="Times New Roman" w:hAnsi="Times New Roman" w:cs="Times New Roman"/>
          <w:b w:val="0"/>
          <w:color w:val="auto"/>
        </w:rPr>
        <w:t xml:space="preserve">В целях  </w:t>
      </w:r>
      <w:r w:rsidR="00B5071C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B5071C" w:rsidRPr="001F221B">
        <w:rPr>
          <w:rFonts w:ascii="Times New Roman" w:hAnsi="Times New Roman" w:cs="Times New Roman"/>
          <w:color w:val="auto"/>
          <w:shd w:val="clear" w:color="auto" w:fill="FFFFFF"/>
        </w:rPr>
        <w:t> </w:t>
      </w:r>
      <w:r w:rsidR="00B5071C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B5071C" w:rsidRPr="001F221B">
        <w:rPr>
          <w:rFonts w:ascii="Times New Roman" w:hAnsi="Times New Roman" w:cs="Times New Roman"/>
          <w:b w:val="0"/>
          <w:color w:val="auto"/>
        </w:rPr>
        <w:t xml:space="preserve"> по выполнению муниципального з</w:t>
      </w:r>
      <w:r w:rsidR="00B5071C" w:rsidRPr="001F221B">
        <w:rPr>
          <w:rFonts w:ascii="Times New Roman" w:hAnsi="Times New Roman" w:cs="Times New Roman"/>
          <w:b w:val="0"/>
          <w:color w:val="auto"/>
        </w:rPr>
        <w:t>а</w:t>
      </w:r>
      <w:r w:rsidR="00AB3F33">
        <w:rPr>
          <w:rFonts w:ascii="Times New Roman" w:hAnsi="Times New Roman" w:cs="Times New Roman"/>
          <w:b w:val="0"/>
          <w:color w:val="auto"/>
        </w:rPr>
        <w:t xml:space="preserve">дания </w:t>
      </w:r>
      <w:r w:rsidR="004D4DE2" w:rsidRPr="004D4DE2">
        <w:t xml:space="preserve"> </w:t>
      </w:r>
      <w:r w:rsidR="004D4DE2" w:rsidRPr="004D4DE2">
        <w:rPr>
          <w:rFonts w:ascii="Times New Roman" w:hAnsi="Times New Roman" w:cs="Times New Roman"/>
          <w:b w:val="0"/>
          <w:color w:val="auto"/>
        </w:rPr>
        <w:t>МБУК « Троицкий многофункциональный культурный центр»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A82C25" w:rsidRDefault="005E450E" w:rsidP="00CC1EEF">
      <w:pPr>
        <w:spacing w:line="276" w:lineRule="auto"/>
        <w:ind w:firstLine="709"/>
        <w:jc w:val="both"/>
      </w:pPr>
      <w:r>
        <w:t xml:space="preserve">1. Внести </w:t>
      </w:r>
      <w:r w:rsidR="007101C8">
        <w:t>в</w:t>
      </w:r>
      <w:r>
        <w:t xml:space="preserve"> </w:t>
      </w:r>
      <w:r w:rsidR="00CC1EEF">
        <w:t>м</w:t>
      </w:r>
      <w:r w:rsidR="004D4DE2">
        <w:t>униципальное задание  МБУК « Троицкий многофункц</w:t>
      </w:r>
      <w:r w:rsidR="004D4DE2">
        <w:t>и</w:t>
      </w:r>
      <w:r w:rsidR="004D4DE2">
        <w:t>ональны</w:t>
      </w:r>
      <w:r w:rsidR="00B75D12">
        <w:t>й культурный центр» на 2021 год</w:t>
      </w:r>
      <w:r w:rsidR="00985A32">
        <w:t>,</w:t>
      </w:r>
      <w:r>
        <w:t xml:space="preserve"> </w:t>
      </w:r>
      <w:r w:rsidR="00985A32">
        <w:t>утвержденного приказом</w:t>
      </w:r>
      <w:r w:rsidR="001F221B">
        <w:t xml:space="preserve"> Комит</w:t>
      </w:r>
      <w:r w:rsidR="001F221B">
        <w:t>е</w:t>
      </w:r>
      <w:r w:rsidR="001F221B">
        <w:t>та Троицкого района Алтайского края по социальной политике</w:t>
      </w:r>
      <w:r>
        <w:t xml:space="preserve"> от  </w:t>
      </w:r>
      <w:r w:rsidR="004D4DE2">
        <w:t>31</w:t>
      </w:r>
      <w:r w:rsidR="005179AA">
        <w:t>.12.2020</w:t>
      </w:r>
      <w:r w:rsidR="002B4C16">
        <w:t xml:space="preserve"> </w:t>
      </w:r>
      <w:r>
        <w:t>г</w:t>
      </w:r>
      <w:r w:rsidR="00CE3F05">
        <w:t>ода</w:t>
      </w:r>
      <w:r w:rsidR="00CC1EEF">
        <w:t xml:space="preserve"> </w:t>
      </w:r>
      <w:r w:rsidR="00CC1EEF" w:rsidRPr="008C0C30">
        <w:t xml:space="preserve">№ </w:t>
      </w:r>
      <w:r w:rsidR="004D4DE2">
        <w:t>311</w:t>
      </w:r>
      <w:r w:rsidR="00CC1EEF" w:rsidRPr="008C0C30">
        <w:t xml:space="preserve"> следующие</w:t>
      </w:r>
      <w:r w:rsidR="00CC1EEF">
        <w:t xml:space="preserve"> изменения</w:t>
      </w:r>
      <w:r>
        <w:t>:</w:t>
      </w:r>
    </w:p>
    <w:p w:rsidR="00D669B4" w:rsidRDefault="00D669B4" w:rsidP="00D669B4">
      <w:pPr>
        <w:ind w:firstLine="709"/>
        <w:jc w:val="both"/>
      </w:pPr>
      <w:r>
        <w:t xml:space="preserve">- </w:t>
      </w:r>
      <w:r w:rsidRPr="00555B10">
        <w:t>раздел</w:t>
      </w:r>
      <w:r w:rsidR="00B75D12">
        <w:t xml:space="preserve">ы: </w:t>
      </w:r>
      <w:r w:rsidR="004D4DE2">
        <w:t>2</w:t>
      </w:r>
      <w:r w:rsidR="00B75D12">
        <w:t>, 3</w:t>
      </w:r>
      <w:r w:rsidR="004D4DE2">
        <w:t xml:space="preserve"> и 4</w:t>
      </w:r>
      <w:r w:rsidRPr="00555B10">
        <w:t xml:space="preserve"> муниципального задания изложить в  следующей р</w:t>
      </w:r>
      <w:r w:rsidRPr="00555B10">
        <w:t>е</w:t>
      </w:r>
      <w:r w:rsidRPr="00555B10">
        <w:t>дакции (прилагается).</w:t>
      </w:r>
    </w:p>
    <w:p w:rsidR="00D669B4" w:rsidRDefault="00D669B4" w:rsidP="00D669B4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D669B4" w:rsidRDefault="00D669B4" w:rsidP="00D669B4">
      <w:pPr>
        <w:jc w:val="both"/>
      </w:pPr>
      <w:r>
        <w:tab/>
        <w:t xml:space="preserve">3. </w:t>
      </w:r>
      <w:proofErr w:type="gramStart"/>
      <w:r>
        <w:t xml:space="preserve">Контроль </w:t>
      </w:r>
      <w:r w:rsidR="00B75D12">
        <w:t xml:space="preserve"> </w:t>
      </w:r>
      <w:r>
        <w:t>за</w:t>
      </w:r>
      <w:proofErr w:type="gramEnd"/>
      <w:r>
        <w:t xml:space="preserve"> исполнением настоящего приказа возложить </w:t>
      </w:r>
      <w:r w:rsidR="00C11E15">
        <w:t>заместит</w:t>
      </w:r>
      <w:r w:rsidR="00C11E15">
        <w:t>е</w:t>
      </w:r>
      <w:r w:rsidR="00C11E15">
        <w:t xml:space="preserve">ля председателя Комитета Троицкого района Алтайского края по социальной политике </w:t>
      </w:r>
      <w:proofErr w:type="spellStart"/>
      <w:r w:rsidR="00C11E15">
        <w:t>Мухутдинову</w:t>
      </w:r>
      <w:proofErr w:type="spellEnd"/>
      <w:r w:rsidR="00C11E15">
        <w:t xml:space="preserve"> А.А.</w:t>
      </w:r>
      <w:r>
        <w:t xml:space="preserve"> 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proofErr w:type="spellStart"/>
            <w:r w:rsidR="007D7D48">
              <w:t>И.о</w:t>
            </w:r>
            <w:proofErr w:type="spellEnd"/>
            <w:r w:rsidR="007D7D48">
              <w:t xml:space="preserve">. </w:t>
            </w:r>
            <w:r>
              <w:t xml:space="preserve"> </w:t>
            </w:r>
            <w:r w:rsidR="008E072B">
              <w:t>п</w:t>
            </w:r>
            <w:r w:rsidR="00DA0DDF">
              <w:t>редседател</w:t>
            </w:r>
            <w:r w:rsidR="008E072B">
              <w:t>я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8E072B" w:rsidRDefault="00D90A31" w:rsidP="00F14BC5">
      <w:pPr>
        <w:jc w:val="left"/>
        <w:rPr>
          <w:sz w:val="20"/>
        </w:rPr>
      </w:pPr>
      <w:r>
        <w:rPr>
          <w:sz w:val="20"/>
        </w:rPr>
        <w:t>Машкина Т.Н.</w:t>
      </w:r>
    </w:p>
    <w:p w:rsidR="00D90A31" w:rsidRDefault="00D90A31" w:rsidP="00F14BC5">
      <w:pPr>
        <w:jc w:val="left"/>
        <w:rPr>
          <w:sz w:val="20"/>
        </w:rPr>
      </w:pPr>
      <w:r>
        <w:rPr>
          <w:sz w:val="20"/>
        </w:rPr>
        <w:t>83853422045</w:t>
      </w: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435499">
        <w:tc>
          <w:tcPr>
            <w:tcW w:w="4330" w:type="dxa"/>
            <w:hideMark/>
          </w:tcPr>
          <w:p w:rsidR="00D669B4" w:rsidRPr="00FA5866" w:rsidRDefault="00D669B4" w:rsidP="00435499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90A31" w:rsidP="007D7412">
            <w:pPr>
              <w:jc w:val="both"/>
            </w:pPr>
            <w:r>
              <w:t>от ___</w:t>
            </w:r>
            <w:r w:rsidR="007D7412">
              <w:t>12.2021</w:t>
            </w:r>
            <w:r w:rsidR="00D669B4" w:rsidRPr="00FA5866">
              <w:t xml:space="preserve"> №</w:t>
            </w:r>
            <w:r w:rsidR="007D7412">
              <w:t xml:space="preserve"> </w:t>
            </w:r>
            <w:r>
              <w:t>_____</w:t>
            </w:r>
          </w:p>
        </w:tc>
      </w:tr>
    </w:tbl>
    <w:p w:rsidR="00B97AF8" w:rsidRDefault="00B97AF8" w:rsidP="00435499">
      <w:pPr>
        <w:spacing w:before="150"/>
        <w:rPr>
          <w:rFonts w:eastAsia="Times New Roman"/>
          <w:b/>
          <w:bCs/>
          <w:lang w:eastAsia="ru-RU"/>
        </w:rPr>
      </w:pPr>
    </w:p>
    <w:p w:rsidR="00435499" w:rsidRPr="00435499" w:rsidRDefault="00435499" w:rsidP="00435499">
      <w:pPr>
        <w:spacing w:before="150"/>
        <w:rPr>
          <w:rFonts w:eastAsia="Times New Roman"/>
          <w:b/>
          <w:bCs/>
          <w:lang w:eastAsia="ru-RU"/>
        </w:rPr>
      </w:pPr>
      <w:r w:rsidRPr="00435499">
        <w:rPr>
          <w:rFonts w:eastAsia="Times New Roman"/>
          <w:b/>
          <w:bCs/>
          <w:lang w:eastAsia="ru-RU"/>
        </w:rPr>
        <w:t xml:space="preserve"> </w:t>
      </w:r>
    </w:p>
    <w:p w:rsidR="00435499" w:rsidRDefault="00435499" w:rsidP="00435499">
      <w:pPr>
        <w:jc w:val="left"/>
        <w:rPr>
          <w:b/>
          <w:sz w:val="24"/>
          <w:szCs w:val="24"/>
        </w:rPr>
      </w:pPr>
    </w:p>
    <w:p w:rsidR="00F71FA9" w:rsidRPr="00F71FA9" w:rsidRDefault="00F71FA9" w:rsidP="00F71FA9">
      <w:pPr>
        <w:spacing w:before="150"/>
        <w:rPr>
          <w:rFonts w:eastAsia="Times New Roman"/>
          <w:b/>
          <w:bCs/>
          <w:sz w:val="24"/>
          <w:szCs w:val="24"/>
          <w:lang w:eastAsia="ru-RU"/>
        </w:rPr>
      </w:pPr>
      <w:r w:rsidRPr="00F71FA9">
        <w:rPr>
          <w:rFonts w:eastAsia="Times New Roman"/>
          <w:b/>
          <w:bCs/>
          <w:sz w:val="24"/>
          <w:szCs w:val="24"/>
          <w:lang w:eastAsia="ru-RU"/>
        </w:rPr>
        <w:t xml:space="preserve">Часть 1. Сведения об оказываемых услугах </w:t>
      </w:r>
    </w:p>
    <w:p w:rsidR="00F71FA9" w:rsidRPr="00F71FA9" w:rsidRDefault="00F71FA9" w:rsidP="00F71FA9">
      <w:pPr>
        <w:jc w:val="left"/>
        <w:rPr>
          <w:rFonts w:eastAsia="Times New Roman"/>
          <w:b/>
          <w:bCs/>
          <w:color w:val="4A4A4A"/>
          <w:sz w:val="24"/>
          <w:szCs w:val="24"/>
          <w:lang w:eastAsia="ru-RU"/>
        </w:rPr>
      </w:pPr>
    </w:p>
    <w:tbl>
      <w:tblPr>
        <w:tblW w:w="14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696"/>
        <w:gridCol w:w="2840"/>
        <w:gridCol w:w="1842"/>
        <w:gridCol w:w="822"/>
        <w:gridCol w:w="28"/>
        <w:gridCol w:w="823"/>
        <w:gridCol w:w="28"/>
        <w:gridCol w:w="822"/>
        <w:gridCol w:w="28"/>
        <w:gridCol w:w="823"/>
        <w:gridCol w:w="28"/>
        <w:gridCol w:w="822"/>
        <w:gridCol w:w="28"/>
        <w:gridCol w:w="823"/>
        <w:gridCol w:w="28"/>
        <w:gridCol w:w="822"/>
        <w:gridCol w:w="28"/>
        <w:gridCol w:w="681"/>
        <w:gridCol w:w="28"/>
        <w:gridCol w:w="1106"/>
        <w:gridCol w:w="28"/>
      </w:tblGrid>
      <w:tr w:rsidR="00F71FA9" w:rsidRPr="00F71FA9" w:rsidTr="00AE3430">
        <w:tc>
          <w:tcPr>
            <w:tcW w:w="817" w:type="dxa"/>
            <w:vMerge w:val="restart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 xml:space="preserve">№ </w:t>
            </w:r>
            <w:proofErr w:type="gramStart"/>
            <w:r w:rsidRPr="00F71FA9">
              <w:rPr>
                <w:sz w:val="24"/>
                <w:szCs w:val="24"/>
              </w:rPr>
              <w:t>п</w:t>
            </w:r>
            <w:proofErr w:type="gramEnd"/>
            <w:r w:rsidRPr="00F71FA9">
              <w:rPr>
                <w:sz w:val="24"/>
                <w:szCs w:val="24"/>
              </w:rPr>
              <w:t>/п</w:t>
            </w:r>
          </w:p>
        </w:tc>
        <w:tc>
          <w:tcPr>
            <w:tcW w:w="1696" w:type="dxa"/>
            <w:vMerge w:val="restart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Уникальный реестровый номер</w:t>
            </w:r>
          </w:p>
        </w:tc>
        <w:tc>
          <w:tcPr>
            <w:tcW w:w="2840" w:type="dxa"/>
            <w:vMerge w:val="restart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3402" w:type="dxa"/>
            <w:gridSpan w:val="8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Значение показателя</w:t>
            </w:r>
          </w:p>
        </w:tc>
        <w:tc>
          <w:tcPr>
            <w:tcW w:w="3260" w:type="dxa"/>
            <w:gridSpan w:val="8"/>
            <w:shd w:val="clear" w:color="auto" w:fill="auto"/>
            <w:vAlign w:val="center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Доп</w:t>
            </w:r>
            <w:r w:rsidRPr="00F71FA9">
              <w:rPr>
                <w:sz w:val="24"/>
                <w:szCs w:val="24"/>
              </w:rPr>
              <w:t>у</w:t>
            </w:r>
            <w:r w:rsidRPr="00F71FA9">
              <w:rPr>
                <w:sz w:val="24"/>
                <w:szCs w:val="24"/>
              </w:rPr>
              <w:t>стимое откл</w:t>
            </w:r>
            <w:r w:rsidRPr="00F71FA9">
              <w:rPr>
                <w:sz w:val="24"/>
                <w:szCs w:val="24"/>
              </w:rPr>
              <w:t>о</w:t>
            </w:r>
            <w:r w:rsidRPr="00F71FA9">
              <w:rPr>
                <w:sz w:val="24"/>
                <w:szCs w:val="24"/>
              </w:rPr>
              <w:t>нение</w:t>
            </w:r>
            <w:proofErr w:type="gramStart"/>
            <w:r w:rsidRPr="00F71FA9">
              <w:rPr>
                <w:sz w:val="24"/>
                <w:szCs w:val="24"/>
              </w:rPr>
              <w:t xml:space="preserve"> (%) </w:t>
            </w:r>
            <w:proofErr w:type="gramEnd"/>
          </w:p>
        </w:tc>
      </w:tr>
      <w:tr w:rsidR="00F71FA9" w:rsidRPr="00F71FA9" w:rsidTr="00AE3430">
        <w:trPr>
          <w:trHeight w:val="1755"/>
        </w:trPr>
        <w:tc>
          <w:tcPr>
            <w:tcW w:w="817" w:type="dxa"/>
            <w:vMerge/>
            <w:tcBorders>
              <w:bottom w:val="single" w:sz="4" w:space="0" w:color="auto"/>
            </w:tcBorders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69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F71FA9" w:rsidRPr="00F71FA9" w:rsidRDefault="00F71FA9" w:rsidP="00F71FA9">
            <w:pPr>
              <w:ind w:left="113" w:right="113"/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Отчетный год</w:t>
            </w:r>
          </w:p>
          <w:p w:rsidR="00F71FA9" w:rsidRPr="00F71FA9" w:rsidRDefault="00F71FA9" w:rsidP="00F71FA9">
            <w:pPr>
              <w:ind w:left="113" w:right="113"/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2020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F71FA9" w:rsidRPr="00F71FA9" w:rsidRDefault="00F71FA9" w:rsidP="00F71FA9">
            <w:pPr>
              <w:ind w:left="113" w:right="113"/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Очередной год</w:t>
            </w:r>
          </w:p>
          <w:p w:rsidR="00F71FA9" w:rsidRPr="00F71FA9" w:rsidRDefault="00F71FA9" w:rsidP="00F71FA9">
            <w:pPr>
              <w:ind w:left="113" w:right="113"/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2021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F71FA9" w:rsidRPr="00F71FA9" w:rsidRDefault="00F71FA9" w:rsidP="00F71FA9">
            <w:pPr>
              <w:ind w:left="113" w:right="113"/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 плановый</w:t>
            </w:r>
          </w:p>
          <w:p w:rsidR="00F71FA9" w:rsidRPr="00F71FA9" w:rsidRDefault="00F71FA9" w:rsidP="00F71FA9">
            <w:pPr>
              <w:ind w:left="113" w:right="113"/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2022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F71FA9" w:rsidRPr="00F71FA9" w:rsidRDefault="00F71FA9" w:rsidP="00F71FA9">
            <w:pPr>
              <w:ind w:left="113" w:right="113"/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2 плановый</w:t>
            </w:r>
          </w:p>
          <w:p w:rsidR="00F71FA9" w:rsidRPr="00F71FA9" w:rsidRDefault="00F71FA9" w:rsidP="00F71FA9">
            <w:pPr>
              <w:ind w:left="113" w:right="113"/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2023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F71FA9" w:rsidRPr="00F71FA9" w:rsidRDefault="00F71FA9" w:rsidP="00F71FA9">
            <w:pPr>
              <w:ind w:left="113" w:right="113"/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Отчетный год</w:t>
            </w:r>
          </w:p>
          <w:p w:rsidR="00F71FA9" w:rsidRPr="00F71FA9" w:rsidRDefault="00F71FA9" w:rsidP="00F71FA9">
            <w:pPr>
              <w:ind w:left="113" w:right="113"/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2020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F71FA9" w:rsidRPr="00F71FA9" w:rsidRDefault="00F71FA9" w:rsidP="00F71FA9">
            <w:pPr>
              <w:ind w:left="113" w:right="113"/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Очередной год</w:t>
            </w:r>
          </w:p>
          <w:p w:rsidR="00F71FA9" w:rsidRPr="00F71FA9" w:rsidRDefault="00F71FA9" w:rsidP="00F71FA9">
            <w:pPr>
              <w:ind w:left="113" w:right="113"/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2021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F71FA9" w:rsidRPr="00F71FA9" w:rsidRDefault="00F71FA9" w:rsidP="00F71FA9">
            <w:pPr>
              <w:ind w:left="113" w:right="113"/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 плановый</w:t>
            </w:r>
          </w:p>
          <w:p w:rsidR="00F71FA9" w:rsidRPr="00F71FA9" w:rsidRDefault="00F71FA9" w:rsidP="00F71FA9">
            <w:pPr>
              <w:ind w:left="113" w:right="113"/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2022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F71FA9" w:rsidRPr="00F71FA9" w:rsidRDefault="00F71FA9" w:rsidP="00F71FA9">
            <w:pPr>
              <w:ind w:left="113" w:right="113"/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2 плановый</w:t>
            </w:r>
          </w:p>
          <w:p w:rsidR="00F71FA9" w:rsidRPr="00F71FA9" w:rsidRDefault="00F71FA9" w:rsidP="00F71FA9">
            <w:pPr>
              <w:ind w:left="113" w:right="113"/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2023</w:t>
            </w:r>
          </w:p>
        </w:tc>
        <w:tc>
          <w:tcPr>
            <w:tcW w:w="113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</w:p>
        </w:tc>
      </w:tr>
      <w:tr w:rsidR="00F71FA9" w:rsidRPr="00F71FA9" w:rsidTr="00AE3430"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14174" w:type="dxa"/>
            <w:gridSpan w:val="21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b/>
                <w:sz w:val="24"/>
                <w:szCs w:val="24"/>
                <w:u w:val="single"/>
              </w:rPr>
            </w:pPr>
            <w:r w:rsidRPr="00F71FA9">
              <w:rPr>
                <w:b/>
                <w:sz w:val="24"/>
                <w:szCs w:val="24"/>
              </w:rPr>
              <w:t>Раздел 2</w:t>
            </w:r>
            <w:r w:rsidRPr="00F71FA9">
              <w:rPr>
                <w:sz w:val="24"/>
                <w:szCs w:val="24"/>
              </w:rPr>
              <w:br/>
              <w:t xml:space="preserve">Наименование услуги: </w:t>
            </w:r>
            <w:r w:rsidRPr="00F71FA9">
              <w:rPr>
                <w:b/>
                <w:sz w:val="24"/>
                <w:szCs w:val="24"/>
                <w:u w:val="single"/>
              </w:rPr>
              <w:t>Организация деятельности клубных формирований и формирований самодеятельного народного творч</w:t>
            </w:r>
            <w:r w:rsidRPr="00F71FA9">
              <w:rPr>
                <w:b/>
                <w:sz w:val="24"/>
                <w:szCs w:val="24"/>
                <w:u w:val="single"/>
              </w:rPr>
              <w:t>е</w:t>
            </w:r>
            <w:r w:rsidRPr="00F71FA9">
              <w:rPr>
                <w:b/>
                <w:sz w:val="24"/>
                <w:szCs w:val="24"/>
                <w:u w:val="single"/>
              </w:rPr>
              <w:t>ства</w:t>
            </w:r>
          </w:p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Категории потребителей:  Физические лица</w:t>
            </w:r>
          </w:p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F71FA9" w:rsidRPr="00F71FA9" w:rsidTr="00AE3430"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1.</w:t>
            </w:r>
          </w:p>
        </w:tc>
        <w:tc>
          <w:tcPr>
            <w:tcW w:w="1696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949916О.99.0.ББ77АА00000</w:t>
            </w:r>
          </w:p>
        </w:tc>
        <w:tc>
          <w:tcPr>
            <w:tcW w:w="2840" w:type="dxa"/>
            <w:shd w:val="clear" w:color="auto" w:fill="auto"/>
          </w:tcPr>
          <w:p w:rsidR="00F71FA9" w:rsidRPr="00F71FA9" w:rsidRDefault="00F71FA9" w:rsidP="00F71FA9">
            <w:pPr>
              <w:jc w:val="both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 xml:space="preserve">Количество клубных формирований </w:t>
            </w:r>
          </w:p>
        </w:tc>
        <w:tc>
          <w:tcPr>
            <w:tcW w:w="1842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Единица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194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b/>
                <w:sz w:val="24"/>
                <w:szCs w:val="24"/>
              </w:rPr>
            </w:pPr>
            <w:r w:rsidRPr="00F71FA9">
              <w:rPr>
                <w:b/>
                <w:sz w:val="24"/>
                <w:szCs w:val="24"/>
              </w:rPr>
              <w:t>194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194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194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10</w:t>
            </w:r>
          </w:p>
        </w:tc>
      </w:tr>
      <w:tr w:rsidR="00F71FA9" w:rsidRPr="00F71FA9" w:rsidTr="00AE3430"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2.</w:t>
            </w:r>
          </w:p>
        </w:tc>
        <w:tc>
          <w:tcPr>
            <w:tcW w:w="1696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949916О.99.0.ББ77АА00000</w:t>
            </w:r>
          </w:p>
        </w:tc>
        <w:tc>
          <w:tcPr>
            <w:tcW w:w="2840" w:type="dxa"/>
            <w:shd w:val="clear" w:color="auto" w:fill="auto"/>
          </w:tcPr>
          <w:p w:rsidR="00F71FA9" w:rsidRPr="00F71FA9" w:rsidRDefault="00F71FA9" w:rsidP="00F71FA9">
            <w:pPr>
              <w:jc w:val="both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Доля клубных формир</w:t>
            </w:r>
            <w:r w:rsidRPr="00F71FA9">
              <w:rPr>
                <w:sz w:val="24"/>
                <w:szCs w:val="24"/>
              </w:rPr>
              <w:t>о</w:t>
            </w:r>
            <w:r w:rsidRPr="00F71FA9">
              <w:rPr>
                <w:sz w:val="24"/>
                <w:szCs w:val="24"/>
              </w:rPr>
              <w:t>ваний для детей и по</w:t>
            </w:r>
            <w:r w:rsidRPr="00F71FA9">
              <w:rPr>
                <w:sz w:val="24"/>
                <w:szCs w:val="24"/>
              </w:rPr>
              <w:t>д</w:t>
            </w:r>
            <w:r w:rsidRPr="00F71FA9">
              <w:rPr>
                <w:sz w:val="24"/>
                <w:szCs w:val="24"/>
              </w:rPr>
              <w:t xml:space="preserve">ростков от общего числа клубных формирований </w:t>
            </w:r>
          </w:p>
        </w:tc>
        <w:tc>
          <w:tcPr>
            <w:tcW w:w="1842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Процент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46,9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b/>
                <w:sz w:val="24"/>
                <w:szCs w:val="24"/>
              </w:rPr>
            </w:pPr>
            <w:r w:rsidRPr="00F71FA9">
              <w:rPr>
                <w:b/>
                <w:sz w:val="24"/>
                <w:szCs w:val="24"/>
              </w:rPr>
              <w:t>46,0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46,0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46,0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10</w:t>
            </w:r>
          </w:p>
        </w:tc>
      </w:tr>
      <w:tr w:rsidR="00F71FA9" w:rsidRPr="00F71FA9" w:rsidTr="00AE3430"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174" w:type="dxa"/>
            <w:gridSpan w:val="21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F71FA9" w:rsidRPr="00F71FA9" w:rsidTr="00AE3430"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1.</w:t>
            </w:r>
          </w:p>
        </w:tc>
        <w:tc>
          <w:tcPr>
            <w:tcW w:w="1696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949916О.99.0.ББ77АА00000</w:t>
            </w:r>
          </w:p>
        </w:tc>
        <w:tc>
          <w:tcPr>
            <w:tcW w:w="2840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Количество посещений</w:t>
            </w:r>
          </w:p>
        </w:tc>
        <w:tc>
          <w:tcPr>
            <w:tcW w:w="1842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Человек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2123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b/>
                <w:sz w:val="24"/>
                <w:szCs w:val="24"/>
              </w:rPr>
            </w:pPr>
            <w:r w:rsidRPr="00F71FA9">
              <w:rPr>
                <w:b/>
                <w:sz w:val="24"/>
                <w:szCs w:val="24"/>
              </w:rPr>
              <w:t>2123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2123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2123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10</w:t>
            </w:r>
          </w:p>
        </w:tc>
      </w:tr>
      <w:tr w:rsidR="00F71FA9" w:rsidRPr="00F71FA9" w:rsidTr="00AE3430"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14174" w:type="dxa"/>
            <w:gridSpan w:val="21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b/>
                <w:sz w:val="24"/>
                <w:szCs w:val="24"/>
              </w:rPr>
              <w:t>Раздел 3</w:t>
            </w:r>
            <w:r w:rsidRPr="00F71FA9">
              <w:rPr>
                <w:sz w:val="24"/>
                <w:szCs w:val="24"/>
              </w:rPr>
              <w:br/>
            </w:r>
            <w:r w:rsidRPr="00F71FA9">
              <w:rPr>
                <w:sz w:val="24"/>
                <w:szCs w:val="24"/>
              </w:rPr>
              <w:lastRenderedPageBreak/>
              <w:t xml:space="preserve">Наименование услуги </w:t>
            </w:r>
            <w:r w:rsidRPr="00F71FA9">
              <w:rPr>
                <w:b/>
                <w:sz w:val="24"/>
                <w:szCs w:val="24"/>
                <w:u w:val="single"/>
              </w:rPr>
              <w:t>Библиотечное, библиографическое и информационное обслуживание пользователей библиотеки</w:t>
            </w:r>
          </w:p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Категории потребителей: Физические лица</w:t>
            </w:r>
          </w:p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F71FA9" w:rsidRPr="00F71FA9" w:rsidTr="00AE3430"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1696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910100О.99.0.ББ83АА00000</w:t>
            </w:r>
          </w:p>
        </w:tc>
        <w:tc>
          <w:tcPr>
            <w:tcW w:w="2840" w:type="dxa"/>
            <w:shd w:val="clear" w:color="auto" w:fill="auto"/>
          </w:tcPr>
          <w:p w:rsidR="00F71FA9" w:rsidRPr="00F71FA9" w:rsidRDefault="00F71FA9" w:rsidP="00F71FA9">
            <w:pPr>
              <w:jc w:val="both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Динамика посещений пользователей библиот</w:t>
            </w:r>
            <w:r w:rsidRPr="00F71FA9">
              <w:rPr>
                <w:sz w:val="24"/>
                <w:szCs w:val="24"/>
              </w:rPr>
              <w:t>е</w:t>
            </w:r>
            <w:r w:rsidRPr="00F71FA9">
              <w:rPr>
                <w:sz w:val="24"/>
                <w:szCs w:val="24"/>
              </w:rPr>
              <w:t>ки в стационарных усл</w:t>
            </w:r>
            <w:r w:rsidRPr="00F71FA9">
              <w:rPr>
                <w:sz w:val="24"/>
                <w:szCs w:val="24"/>
              </w:rPr>
              <w:t>о</w:t>
            </w:r>
            <w:r w:rsidRPr="00F71FA9">
              <w:rPr>
                <w:sz w:val="24"/>
                <w:szCs w:val="24"/>
              </w:rPr>
              <w:t xml:space="preserve">виях по сравнению с предыдущим годом </w:t>
            </w:r>
          </w:p>
        </w:tc>
        <w:tc>
          <w:tcPr>
            <w:tcW w:w="1842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Процент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70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b/>
                <w:sz w:val="24"/>
                <w:szCs w:val="24"/>
              </w:rPr>
            </w:pPr>
            <w:r w:rsidRPr="00F71FA9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101,1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103,9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10</w:t>
            </w:r>
          </w:p>
        </w:tc>
      </w:tr>
      <w:tr w:rsidR="00F71FA9" w:rsidRPr="00F71FA9" w:rsidTr="00AE3430"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2.</w:t>
            </w:r>
          </w:p>
        </w:tc>
        <w:tc>
          <w:tcPr>
            <w:tcW w:w="1696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910100О.99.0.ББ83АА01000</w:t>
            </w:r>
          </w:p>
        </w:tc>
        <w:tc>
          <w:tcPr>
            <w:tcW w:w="2840" w:type="dxa"/>
            <w:shd w:val="clear" w:color="auto" w:fill="auto"/>
          </w:tcPr>
          <w:p w:rsidR="00F71FA9" w:rsidRPr="00F71FA9" w:rsidRDefault="00F71FA9" w:rsidP="00F71FA9">
            <w:pPr>
              <w:jc w:val="both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Динамика посещений вне стационара по сра</w:t>
            </w:r>
            <w:r w:rsidRPr="00F71FA9">
              <w:rPr>
                <w:sz w:val="24"/>
                <w:szCs w:val="24"/>
              </w:rPr>
              <w:t>в</w:t>
            </w:r>
            <w:r w:rsidRPr="00F71FA9">
              <w:rPr>
                <w:sz w:val="24"/>
                <w:szCs w:val="24"/>
              </w:rPr>
              <w:t xml:space="preserve">нению с предыдущим годом </w:t>
            </w:r>
          </w:p>
        </w:tc>
        <w:tc>
          <w:tcPr>
            <w:tcW w:w="1842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Процент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116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b/>
                <w:sz w:val="24"/>
                <w:szCs w:val="24"/>
              </w:rPr>
            </w:pPr>
            <w:r w:rsidRPr="00F71FA9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103,3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107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10</w:t>
            </w:r>
          </w:p>
        </w:tc>
      </w:tr>
      <w:tr w:rsidR="00F71FA9" w:rsidRPr="00F71FA9" w:rsidTr="00AE3430"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3.</w:t>
            </w:r>
          </w:p>
        </w:tc>
        <w:tc>
          <w:tcPr>
            <w:tcW w:w="1696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910100О.99.0.ББ83АА02000</w:t>
            </w:r>
          </w:p>
        </w:tc>
        <w:tc>
          <w:tcPr>
            <w:tcW w:w="2840" w:type="dxa"/>
            <w:shd w:val="clear" w:color="auto" w:fill="auto"/>
          </w:tcPr>
          <w:p w:rsidR="00F71FA9" w:rsidRPr="00F71FA9" w:rsidRDefault="00F71FA9" w:rsidP="00F71FA9">
            <w:pPr>
              <w:jc w:val="both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Динамика посещений удалено через сеть и</w:t>
            </w:r>
            <w:r w:rsidRPr="00F71FA9">
              <w:rPr>
                <w:sz w:val="24"/>
                <w:szCs w:val="24"/>
              </w:rPr>
              <w:t>н</w:t>
            </w:r>
            <w:r w:rsidRPr="00F71FA9">
              <w:rPr>
                <w:sz w:val="24"/>
                <w:szCs w:val="24"/>
              </w:rPr>
              <w:t xml:space="preserve">тернет по сравнению с предыдущим годом </w:t>
            </w:r>
          </w:p>
        </w:tc>
        <w:tc>
          <w:tcPr>
            <w:tcW w:w="1842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Процент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613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b/>
                <w:sz w:val="24"/>
                <w:szCs w:val="24"/>
              </w:rPr>
            </w:pPr>
            <w:r w:rsidRPr="00F71FA9">
              <w:rPr>
                <w:b/>
                <w:sz w:val="24"/>
                <w:szCs w:val="24"/>
              </w:rPr>
              <w:t>115,0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101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101,6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10</w:t>
            </w:r>
          </w:p>
        </w:tc>
      </w:tr>
      <w:tr w:rsidR="00F71FA9" w:rsidRPr="00F71FA9" w:rsidTr="00AE3430"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174" w:type="dxa"/>
            <w:gridSpan w:val="21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F71FA9" w:rsidRPr="00F71FA9" w:rsidTr="00AE3430">
        <w:trPr>
          <w:gridAfter w:val="1"/>
          <w:wAfter w:w="28" w:type="dxa"/>
        </w:trPr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1.</w:t>
            </w:r>
          </w:p>
        </w:tc>
        <w:tc>
          <w:tcPr>
            <w:tcW w:w="1696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910100О.99.0.ББ71АА00000</w:t>
            </w:r>
          </w:p>
        </w:tc>
        <w:tc>
          <w:tcPr>
            <w:tcW w:w="2840" w:type="dxa"/>
            <w:shd w:val="clear" w:color="auto" w:fill="auto"/>
          </w:tcPr>
          <w:p w:rsidR="00F71FA9" w:rsidRPr="00F71FA9" w:rsidRDefault="00F71FA9" w:rsidP="00F71FA9">
            <w:pPr>
              <w:jc w:val="both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Количество посещений в стационарных условиях</w:t>
            </w:r>
          </w:p>
        </w:tc>
        <w:tc>
          <w:tcPr>
            <w:tcW w:w="1842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Единица</w:t>
            </w:r>
          </w:p>
        </w:tc>
        <w:tc>
          <w:tcPr>
            <w:tcW w:w="822" w:type="dxa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94586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b/>
                <w:sz w:val="22"/>
                <w:szCs w:val="22"/>
              </w:rPr>
            </w:pPr>
            <w:r w:rsidRPr="00F71FA9">
              <w:rPr>
                <w:b/>
                <w:sz w:val="22"/>
                <w:szCs w:val="22"/>
              </w:rPr>
              <w:t>131280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134570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136410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10</w:t>
            </w:r>
          </w:p>
        </w:tc>
      </w:tr>
      <w:tr w:rsidR="00F71FA9" w:rsidRPr="00F71FA9" w:rsidTr="00AE3430">
        <w:trPr>
          <w:gridAfter w:val="1"/>
          <w:wAfter w:w="28" w:type="dxa"/>
        </w:trPr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2.</w:t>
            </w:r>
          </w:p>
        </w:tc>
        <w:tc>
          <w:tcPr>
            <w:tcW w:w="1696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910100О.99.0.ББ71АА01000</w:t>
            </w:r>
          </w:p>
        </w:tc>
        <w:tc>
          <w:tcPr>
            <w:tcW w:w="2840" w:type="dxa"/>
            <w:shd w:val="clear" w:color="auto" w:fill="auto"/>
          </w:tcPr>
          <w:p w:rsidR="00F71FA9" w:rsidRPr="00F71FA9" w:rsidRDefault="00F71FA9" w:rsidP="00F71FA9">
            <w:pPr>
              <w:jc w:val="both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Количество посещений вне стационара</w:t>
            </w:r>
          </w:p>
        </w:tc>
        <w:tc>
          <w:tcPr>
            <w:tcW w:w="1842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Единица</w:t>
            </w:r>
          </w:p>
        </w:tc>
        <w:tc>
          <w:tcPr>
            <w:tcW w:w="822" w:type="dxa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3250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b/>
                <w:sz w:val="22"/>
                <w:szCs w:val="22"/>
              </w:rPr>
            </w:pPr>
            <w:r w:rsidRPr="00F71FA9">
              <w:rPr>
                <w:b/>
                <w:sz w:val="22"/>
                <w:szCs w:val="22"/>
              </w:rPr>
              <w:t>2709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2800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2900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10</w:t>
            </w:r>
          </w:p>
        </w:tc>
      </w:tr>
      <w:tr w:rsidR="00F71FA9" w:rsidRPr="00F71FA9" w:rsidTr="00AE3430">
        <w:trPr>
          <w:gridAfter w:val="1"/>
          <w:wAfter w:w="28" w:type="dxa"/>
        </w:trPr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3.</w:t>
            </w:r>
          </w:p>
        </w:tc>
        <w:tc>
          <w:tcPr>
            <w:tcW w:w="1696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910100О.99.0.ББ71АА02000</w:t>
            </w:r>
          </w:p>
        </w:tc>
        <w:tc>
          <w:tcPr>
            <w:tcW w:w="2840" w:type="dxa"/>
            <w:shd w:val="clear" w:color="auto" w:fill="auto"/>
          </w:tcPr>
          <w:p w:rsidR="00F71FA9" w:rsidRPr="00F71FA9" w:rsidRDefault="00F71FA9" w:rsidP="00F71FA9">
            <w:pPr>
              <w:jc w:val="both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Количество посещений удалено через сеть и</w:t>
            </w:r>
            <w:r w:rsidRPr="00F71FA9">
              <w:rPr>
                <w:sz w:val="24"/>
                <w:szCs w:val="24"/>
              </w:rPr>
              <w:t>н</w:t>
            </w:r>
            <w:r w:rsidRPr="00F71FA9">
              <w:rPr>
                <w:sz w:val="24"/>
                <w:szCs w:val="24"/>
              </w:rPr>
              <w:t>тернет</w:t>
            </w:r>
          </w:p>
        </w:tc>
        <w:tc>
          <w:tcPr>
            <w:tcW w:w="1842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Единица</w:t>
            </w:r>
          </w:p>
        </w:tc>
        <w:tc>
          <w:tcPr>
            <w:tcW w:w="822" w:type="dxa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91401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b/>
                <w:sz w:val="22"/>
                <w:szCs w:val="22"/>
              </w:rPr>
            </w:pPr>
            <w:r w:rsidRPr="00F71FA9">
              <w:rPr>
                <w:b/>
                <w:sz w:val="22"/>
                <w:szCs w:val="22"/>
              </w:rPr>
              <w:t>17000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15000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15100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41" w:right="-108"/>
              <w:rPr>
                <w:sz w:val="22"/>
                <w:szCs w:val="22"/>
              </w:rPr>
            </w:pPr>
            <w:r w:rsidRPr="00F71FA9">
              <w:rPr>
                <w:sz w:val="22"/>
                <w:szCs w:val="22"/>
              </w:rPr>
              <w:t>10</w:t>
            </w:r>
          </w:p>
        </w:tc>
      </w:tr>
      <w:tr w:rsidR="00F71FA9" w:rsidRPr="00F71FA9" w:rsidTr="00AE3430"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14174" w:type="dxa"/>
            <w:gridSpan w:val="21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b/>
                <w:sz w:val="24"/>
                <w:szCs w:val="24"/>
              </w:rPr>
              <w:t>Раздел 4</w:t>
            </w:r>
          </w:p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 xml:space="preserve">Наименование услуги </w:t>
            </w:r>
            <w:r w:rsidRPr="00F71FA9">
              <w:rPr>
                <w:b/>
                <w:sz w:val="24"/>
                <w:szCs w:val="24"/>
                <w:u w:val="single"/>
              </w:rPr>
              <w:t>Организация и проведение мероприятий</w:t>
            </w:r>
          </w:p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Категории потребителей: Физические лица</w:t>
            </w:r>
          </w:p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Показатели качества услуг:</w:t>
            </w:r>
          </w:p>
        </w:tc>
      </w:tr>
      <w:tr w:rsidR="00F71FA9" w:rsidRPr="00F71FA9" w:rsidTr="00AE3430"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1.</w:t>
            </w:r>
          </w:p>
        </w:tc>
        <w:tc>
          <w:tcPr>
            <w:tcW w:w="1696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F71FA9" w:rsidRPr="00F71FA9" w:rsidRDefault="00F71FA9" w:rsidP="00F71FA9">
            <w:pPr>
              <w:jc w:val="both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 xml:space="preserve">Количество проведенных мероприятий, услуга </w:t>
            </w:r>
          </w:p>
        </w:tc>
        <w:tc>
          <w:tcPr>
            <w:tcW w:w="1842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Штука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5990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b/>
                <w:sz w:val="24"/>
                <w:szCs w:val="24"/>
              </w:rPr>
            </w:pPr>
            <w:r w:rsidRPr="00F71FA9">
              <w:rPr>
                <w:b/>
                <w:sz w:val="24"/>
                <w:szCs w:val="24"/>
              </w:rPr>
              <w:t>5300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5700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5700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10</w:t>
            </w:r>
          </w:p>
        </w:tc>
      </w:tr>
      <w:tr w:rsidR="00F71FA9" w:rsidRPr="00F71FA9" w:rsidTr="00AE3430"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2.</w:t>
            </w:r>
          </w:p>
        </w:tc>
        <w:tc>
          <w:tcPr>
            <w:tcW w:w="1696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F71FA9" w:rsidRPr="00F71FA9" w:rsidRDefault="00F71FA9" w:rsidP="00F71FA9">
            <w:pPr>
              <w:jc w:val="both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 xml:space="preserve">Динамика количества мероприятий, услуга </w:t>
            </w:r>
          </w:p>
        </w:tc>
        <w:tc>
          <w:tcPr>
            <w:tcW w:w="1842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Процент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118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b/>
                <w:sz w:val="24"/>
                <w:szCs w:val="24"/>
              </w:rPr>
            </w:pPr>
            <w:r w:rsidRPr="00F71FA9">
              <w:rPr>
                <w:b/>
                <w:sz w:val="24"/>
                <w:szCs w:val="24"/>
              </w:rPr>
              <w:t>102,5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r w:rsidRPr="00F71FA9"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r w:rsidRPr="00F71FA9">
              <w:rPr>
                <w:sz w:val="24"/>
                <w:szCs w:val="24"/>
              </w:rPr>
              <w:t>100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10</w:t>
            </w:r>
          </w:p>
        </w:tc>
      </w:tr>
      <w:tr w:rsidR="00F71FA9" w:rsidRPr="00F71FA9" w:rsidTr="00AE3430"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3.</w:t>
            </w:r>
          </w:p>
        </w:tc>
        <w:tc>
          <w:tcPr>
            <w:tcW w:w="1696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F71FA9" w:rsidRPr="00F71FA9" w:rsidRDefault="00F71FA9" w:rsidP="00F71FA9">
            <w:pPr>
              <w:jc w:val="both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 xml:space="preserve">Количество участников, услуга </w:t>
            </w:r>
          </w:p>
        </w:tc>
        <w:tc>
          <w:tcPr>
            <w:tcW w:w="1842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Человек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727244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b/>
                <w:sz w:val="24"/>
                <w:szCs w:val="24"/>
              </w:rPr>
            </w:pPr>
            <w:r w:rsidRPr="00F71FA9">
              <w:rPr>
                <w:b/>
                <w:sz w:val="24"/>
                <w:szCs w:val="24"/>
              </w:rPr>
              <w:t>109710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jc w:val="left"/>
            </w:pPr>
            <w:r w:rsidRPr="00F71FA9">
              <w:rPr>
                <w:sz w:val="24"/>
                <w:szCs w:val="24"/>
              </w:rPr>
              <w:t>142620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jc w:val="left"/>
            </w:pPr>
            <w:r w:rsidRPr="00F71FA9">
              <w:rPr>
                <w:sz w:val="24"/>
                <w:szCs w:val="24"/>
              </w:rPr>
              <w:t>164570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10</w:t>
            </w:r>
          </w:p>
        </w:tc>
      </w:tr>
      <w:tr w:rsidR="00F71FA9" w:rsidRPr="00F71FA9" w:rsidTr="00AE3430"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4.</w:t>
            </w:r>
          </w:p>
        </w:tc>
        <w:tc>
          <w:tcPr>
            <w:tcW w:w="1696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F71FA9" w:rsidRPr="00F71FA9" w:rsidRDefault="00F71FA9" w:rsidP="00F71FA9">
            <w:pPr>
              <w:jc w:val="both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 xml:space="preserve">Динамика количества участников, услуга </w:t>
            </w:r>
          </w:p>
        </w:tc>
        <w:tc>
          <w:tcPr>
            <w:tcW w:w="1842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Процент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1038,9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b/>
                <w:sz w:val="24"/>
                <w:szCs w:val="24"/>
              </w:rPr>
            </w:pPr>
            <w:r w:rsidRPr="00F71FA9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r w:rsidRPr="00F71FA9">
              <w:rPr>
                <w:sz w:val="24"/>
                <w:szCs w:val="24"/>
              </w:rPr>
              <w:t>115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r w:rsidRPr="00F71FA9">
              <w:rPr>
                <w:sz w:val="24"/>
                <w:szCs w:val="24"/>
              </w:rPr>
              <w:t>115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10</w:t>
            </w:r>
          </w:p>
        </w:tc>
      </w:tr>
      <w:tr w:rsidR="00F71FA9" w:rsidRPr="00F71FA9" w:rsidTr="00AE3430"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174" w:type="dxa"/>
            <w:gridSpan w:val="21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F71FA9" w:rsidRPr="00F71FA9" w:rsidTr="00AE3430"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bookmarkStart w:id="0" w:name="_GoBack" w:colFirst="5" w:colLast="5"/>
            <w:r w:rsidRPr="00F71FA9">
              <w:rPr>
                <w:sz w:val="24"/>
                <w:szCs w:val="24"/>
              </w:rPr>
              <w:t>1.</w:t>
            </w:r>
          </w:p>
        </w:tc>
        <w:tc>
          <w:tcPr>
            <w:tcW w:w="1696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F71FA9" w:rsidRPr="00F71FA9" w:rsidRDefault="00F71FA9" w:rsidP="00F71FA9">
            <w:pPr>
              <w:jc w:val="both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 xml:space="preserve">Количество проведенных мероприятий, услуга </w:t>
            </w:r>
          </w:p>
        </w:tc>
        <w:tc>
          <w:tcPr>
            <w:tcW w:w="1842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Час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5990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b/>
                <w:sz w:val="24"/>
                <w:szCs w:val="24"/>
              </w:rPr>
            </w:pPr>
            <w:r w:rsidRPr="00F71FA9">
              <w:rPr>
                <w:b/>
                <w:sz w:val="24"/>
                <w:szCs w:val="24"/>
              </w:rPr>
              <w:t>6000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5700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5700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10</w:t>
            </w:r>
          </w:p>
        </w:tc>
      </w:tr>
      <w:tr w:rsidR="00F71FA9" w:rsidRPr="00F71FA9" w:rsidTr="00AE3430"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2.</w:t>
            </w:r>
          </w:p>
        </w:tc>
        <w:tc>
          <w:tcPr>
            <w:tcW w:w="1696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F71FA9" w:rsidRPr="00F71FA9" w:rsidRDefault="00F71FA9" w:rsidP="00F71FA9">
            <w:pPr>
              <w:jc w:val="both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 xml:space="preserve">Количество проведенных мероприятий, услуга </w:t>
            </w:r>
          </w:p>
        </w:tc>
        <w:tc>
          <w:tcPr>
            <w:tcW w:w="1842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Человеко-день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137" w:right="-80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90905,5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left="-137" w:right="-80"/>
              <w:rPr>
                <w:b/>
                <w:sz w:val="24"/>
                <w:szCs w:val="24"/>
              </w:rPr>
            </w:pPr>
            <w:r w:rsidRPr="00F71FA9">
              <w:rPr>
                <w:b/>
                <w:sz w:val="24"/>
                <w:szCs w:val="24"/>
              </w:rPr>
              <w:t>750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right="-80"/>
            </w:pPr>
            <w:r w:rsidRPr="00F71FA9">
              <w:rPr>
                <w:sz w:val="24"/>
                <w:szCs w:val="24"/>
              </w:rPr>
              <w:t>710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ind w:right="-80"/>
              <w:jc w:val="left"/>
            </w:pPr>
            <w:r w:rsidRPr="00F71FA9">
              <w:rPr>
                <w:sz w:val="24"/>
                <w:szCs w:val="24"/>
              </w:rPr>
              <w:t>710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10</w:t>
            </w:r>
          </w:p>
        </w:tc>
      </w:tr>
      <w:tr w:rsidR="00F71FA9" w:rsidRPr="00F71FA9" w:rsidTr="00AE3430"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3.</w:t>
            </w:r>
          </w:p>
        </w:tc>
        <w:tc>
          <w:tcPr>
            <w:tcW w:w="1696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F71FA9" w:rsidRPr="00F71FA9" w:rsidRDefault="00F71FA9" w:rsidP="00F71FA9">
            <w:pPr>
              <w:jc w:val="both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 xml:space="preserve">Количество участников мероприятий, услуга </w:t>
            </w:r>
          </w:p>
        </w:tc>
        <w:tc>
          <w:tcPr>
            <w:tcW w:w="1842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Человек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727244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b/>
                <w:sz w:val="24"/>
                <w:szCs w:val="24"/>
              </w:rPr>
            </w:pPr>
            <w:r w:rsidRPr="00F71FA9">
              <w:rPr>
                <w:b/>
                <w:sz w:val="24"/>
                <w:szCs w:val="24"/>
              </w:rPr>
              <w:t>109710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jc w:val="left"/>
            </w:pPr>
            <w:r w:rsidRPr="00F71FA9">
              <w:rPr>
                <w:sz w:val="24"/>
                <w:szCs w:val="24"/>
              </w:rPr>
              <w:t>142620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jc w:val="left"/>
            </w:pPr>
            <w:r w:rsidRPr="00F71FA9">
              <w:rPr>
                <w:sz w:val="24"/>
                <w:szCs w:val="24"/>
              </w:rPr>
              <w:t>164570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10</w:t>
            </w:r>
          </w:p>
        </w:tc>
      </w:tr>
      <w:tr w:rsidR="00F71FA9" w:rsidRPr="00F71FA9" w:rsidTr="00AE3430">
        <w:tc>
          <w:tcPr>
            <w:tcW w:w="817" w:type="dxa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4.</w:t>
            </w:r>
          </w:p>
        </w:tc>
        <w:tc>
          <w:tcPr>
            <w:tcW w:w="1696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F71FA9" w:rsidRPr="00F71FA9" w:rsidRDefault="00F71FA9" w:rsidP="00F71FA9">
            <w:pPr>
              <w:jc w:val="both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 xml:space="preserve">Количество проведенных мероприятий, услуга </w:t>
            </w:r>
          </w:p>
        </w:tc>
        <w:tc>
          <w:tcPr>
            <w:tcW w:w="1842" w:type="dxa"/>
            <w:shd w:val="clear" w:color="auto" w:fill="auto"/>
          </w:tcPr>
          <w:p w:rsidR="00F71FA9" w:rsidRPr="00F71FA9" w:rsidRDefault="00F71FA9" w:rsidP="00F71FA9">
            <w:pPr>
              <w:jc w:val="left"/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Единица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5990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b/>
                <w:sz w:val="24"/>
                <w:szCs w:val="24"/>
              </w:rPr>
            </w:pPr>
            <w:r w:rsidRPr="00F71FA9">
              <w:rPr>
                <w:b/>
                <w:sz w:val="24"/>
                <w:szCs w:val="24"/>
              </w:rPr>
              <w:t>6000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5700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5700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1FA9" w:rsidRPr="00F71FA9" w:rsidRDefault="00F71FA9" w:rsidP="00F71FA9">
            <w:pPr>
              <w:rPr>
                <w:sz w:val="24"/>
                <w:szCs w:val="24"/>
              </w:rPr>
            </w:pPr>
            <w:r w:rsidRPr="00F71FA9">
              <w:rPr>
                <w:sz w:val="24"/>
                <w:szCs w:val="24"/>
              </w:rPr>
              <w:t>10</w:t>
            </w:r>
          </w:p>
        </w:tc>
      </w:tr>
      <w:bookmarkEnd w:id="0"/>
    </w:tbl>
    <w:p w:rsidR="00F71FA9" w:rsidRPr="00F71FA9" w:rsidRDefault="00F71FA9" w:rsidP="00F71FA9">
      <w:pPr>
        <w:jc w:val="left"/>
        <w:rPr>
          <w:sz w:val="24"/>
          <w:szCs w:val="24"/>
        </w:rPr>
      </w:pPr>
    </w:p>
    <w:p w:rsidR="00F71FA9" w:rsidRPr="00435499" w:rsidRDefault="00F71FA9" w:rsidP="00435499">
      <w:pPr>
        <w:jc w:val="left"/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sectPr w:rsidR="00F71FA9" w:rsidRPr="00435499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30A31"/>
    <w:rsid w:val="00064BF9"/>
    <w:rsid w:val="00090FFB"/>
    <w:rsid w:val="000975AD"/>
    <w:rsid w:val="000A254C"/>
    <w:rsid w:val="000A5CC5"/>
    <w:rsid w:val="000C46F3"/>
    <w:rsid w:val="000F68BE"/>
    <w:rsid w:val="00115EF3"/>
    <w:rsid w:val="00161FD5"/>
    <w:rsid w:val="00180A2B"/>
    <w:rsid w:val="001B6A3C"/>
    <w:rsid w:val="001C3B55"/>
    <w:rsid w:val="001F182A"/>
    <w:rsid w:val="001F221B"/>
    <w:rsid w:val="002B2186"/>
    <w:rsid w:val="002B4C16"/>
    <w:rsid w:val="00314F45"/>
    <w:rsid w:val="00350B01"/>
    <w:rsid w:val="003534EE"/>
    <w:rsid w:val="00370718"/>
    <w:rsid w:val="0041444B"/>
    <w:rsid w:val="00420D87"/>
    <w:rsid w:val="00423B5D"/>
    <w:rsid w:val="00431249"/>
    <w:rsid w:val="00435499"/>
    <w:rsid w:val="00472420"/>
    <w:rsid w:val="004A7000"/>
    <w:rsid w:val="004B4B50"/>
    <w:rsid w:val="004D4DE2"/>
    <w:rsid w:val="004E6DF7"/>
    <w:rsid w:val="00513CA2"/>
    <w:rsid w:val="00514943"/>
    <w:rsid w:val="005179AA"/>
    <w:rsid w:val="00543048"/>
    <w:rsid w:val="00555B10"/>
    <w:rsid w:val="005B34CD"/>
    <w:rsid w:val="005B658F"/>
    <w:rsid w:val="005D27B6"/>
    <w:rsid w:val="005E450E"/>
    <w:rsid w:val="005F523C"/>
    <w:rsid w:val="005F66B7"/>
    <w:rsid w:val="00606792"/>
    <w:rsid w:val="006B38B7"/>
    <w:rsid w:val="006B6069"/>
    <w:rsid w:val="006D0747"/>
    <w:rsid w:val="007101C8"/>
    <w:rsid w:val="00764D07"/>
    <w:rsid w:val="007C70B1"/>
    <w:rsid w:val="007D7412"/>
    <w:rsid w:val="007D7D48"/>
    <w:rsid w:val="00826CD8"/>
    <w:rsid w:val="00864ECB"/>
    <w:rsid w:val="0086577E"/>
    <w:rsid w:val="0087251A"/>
    <w:rsid w:val="008B14A6"/>
    <w:rsid w:val="008C0C30"/>
    <w:rsid w:val="008E072B"/>
    <w:rsid w:val="00944231"/>
    <w:rsid w:val="00946595"/>
    <w:rsid w:val="00983D5E"/>
    <w:rsid w:val="00985A32"/>
    <w:rsid w:val="009A3852"/>
    <w:rsid w:val="009B6A77"/>
    <w:rsid w:val="009C58B2"/>
    <w:rsid w:val="00A02D29"/>
    <w:rsid w:val="00A03DDD"/>
    <w:rsid w:val="00A12396"/>
    <w:rsid w:val="00A3173F"/>
    <w:rsid w:val="00A82C25"/>
    <w:rsid w:val="00A87BB6"/>
    <w:rsid w:val="00A87E5D"/>
    <w:rsid w:val="00AB3F33"/>
    <w:rsid w:val="00AC54EE"/>
    <w:rsid w:val="00AC79A9"/>
    <w:rsid w:val="00AE4A36"/>
    <w:rsid w:val="00AF10E7"/>
    <w:rsid w:val="00AF3941"/>
    <w:rsid w:val="00B46001"/>
    <w:rsid w:val="00B5071C"/>
    <w:rsid w:val="00B57CA8"/>
    <w:rsid w:val="00B608FF"/>
    <w:rsid w:val="00B73A8D"/>
    <w:rsid w:val="00B75D12"/>
    <w:rsid w:val="00B97AF8"/>
    <w:rsid w:val="00BA119B"/>
    <w:rsid w:val="00C11E15"/>
    <w:rsid w:val="00C2763E"/>
    <w:rsid w:val="00C636BC"/>
    <w:rsid w:val="00C770B3"/>
    <w:rsid w:val="00CA2B6F"/>
    <w:rsid w:val="00CC1EEF"/>
    <w:rsid w:val="00CD75B5"/>
    <w:rsid w:val="00CE3F05"/>
    <w:rsid w:val="00CF14DA"/>
    <w:rsid w:val="00CF7A01"/>
    <w:rsid w:val="00D509F3"/>
    <w:rsid w:val="00D53AF6"/>
    <w:rsid w:val="00D56CD2"/>
    <w:rsid w:val="00D669B4"/>
    <w:rsid w:val="00D90A31"/>
    <w:rsid w:val="00D96C10"/>
    <w:rsid w:val="00DA0DDF"/>
    <w:rsid w:val="00DB4E90"/>
    <w:rsid w:val="00DD1E48"/>
    <w:rsid w:val="00DF2592"/>
    <w:rsid w:val="00E02C65"/>
    <w:rsid w:val="00E24603"/>
    <w:rsid w:val="00E77A73"/>
    <w:rsid w:val="00E81F64"/>
    <w:rsid w:val="00E86DF8"/>
    <w:rsid w:val="00E928E2"/>
    <w:rsid w:val="00EA3104"/>
    <w:rsid w:val="00EE3577"/>
    <w:rsid w:val="00F14BC5"/>
    <w:rsid w:val="00F30989"/>
    <w:rsid w:val="00F3704D"/>
    <w:rsid w:val="00F412AB"/>
    <w:rsid w:val="00F45832"/>
    <w:rsid w:val="00F654DC"/>
    <w:rsid w:val="00F71FA9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AC79A9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115EF3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435499"/>
    <w:pPr>
      <w:jc w:val="both"/>
    </w:pPr>
    <w:rPr>
      <w:sz w:val="28"/>
      <w:szCs w:val="28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AC79A9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115EF3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435499"/>
    <w:pPr>
      <w:jc w:val="both"/>
    </w:pPr>
    <w:rPr>
      <w:sz w:val="28"/>
      <w:szCs w:val="28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0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2021-12-10T11:24:00Z</cp:lastPrinted>
  <dcterms:created xsi:type="dcterms:W3CDTF">2021-12-20T06:02:00Z</dcterms:created>
  <dcterms:modified xsi:type="dcterms:W3CDTF">2021-12-20T06:02:00Z</dcterms:modified>
</cp:coreProperties>
</file>